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746C6CE" w:rsidR="00B04CA7" w:rsidRPr="00E00AD2" w:rsidRDefault="008D08FD" w:rsidP="00572E9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72E9C" w:rsidRPr="00572E9C">
              <w:rPr>
                <w:b/>
                <w:bCs/>
                <w:sz w:val="22"/>
                <w:szCs w:val="22"/>
                <w:lang w:val="uk-UA"/>
              </w:rPr>
              <w:t>2000555PL-L18G3K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CBFE285" w:rsidR="00B04CA7" w:rsidRPr="00EA7F83" w:rsidRDefault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261389A" w:rsidR="00B04CA7" w:rsidRPr="00EA7F83" w:rsidRDefault="00572E9C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8C93486" w:rsidR="00B04CA7" w:rsidRPr="00EA7F83" w:rsidRDefault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6017A64" w:rsidR="00B04CA7" w:rsidRPr="00EA7F83" w:rsidRDefault="006856EB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  <w:r w:rsidR="00572E9C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69DBB09" w:rsidR="00B04CA7" w:rsidRPr="006856EB" w:rsidRDefault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CDA5751" w:rsidR="00B04CA7" w:rsidRPr="006856EB" w:rsidRDefault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1C5076C" w:rsidR="00B04CA7" w:rsidRPr="006856EB" w:rsidRDefault="00B04CA7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72E9C">
              <w:rPr>
                <w:sz w:val="22"/>
                <w:szCs w:val="22"/>
                <w:lang w:val="uk-UA"/>
              </w:rPr>
              <w:t>4542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2E9C">
              <w:rPr>
                <w:sz w:val="22"/>
                <w:szCs w:val="22"/>
                <w:lang w:val="uk-UA"/>
              </w:rPr>
              <w:t>4207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9184F68" w:rsidR="00B04CA7" w:rsidRPr="006856EB" w:rsidRDefault="00421E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84FD1FD" w:rsidR="00B04CA7" w:rsidRPr="006856EB" w:rsidRDefault="00421E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692E39F" w:rsidR="00B04CA7" w:rsidRPr="00E00AD2" w:rsidRDefault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6F23E38" w:rsidR="00B04CA7" w:rsidRPr="00477BF8" w:rsidRDefault="00477BF8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72E9C">
              <w:rPr>
                <w:sz w:val="22"/>
                <w:szCs w:val="22"/>
                <w:lang w:val="uk-UA"/>
              </w:rPr>
              <w:t>5577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493CC4B" w:rsidR="00B04CA7" w:rsidRPr="006856EB" w:rsidRDefault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92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21E24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62599-501A-4B1E-8428-61FE1B7B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173</cp:revision>
  <dcterms:created xsi:type="dcterms:W3CDTF">2025-04-01T11:00:00Z</dcterms:created>
  <dcterms:modified xsi:type="dcterms:W3CDTF">2026-05-06T14:26:00Z</dcterms:modified>
</cp:coreProperties>
</file>