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1E7E507" w:rsidR="00B04CA7" w:rsidRPr="00120789" w:rsidRDefault="008D08FD" w:rsidP="00BC7F3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C7F3E" w:rsidRPr="00BC7F3E">
              <w:rPr>
                <w:b/>
                <w:bCs/>
                <w:sz w:val="22"/>
                <w:szCs w:val="22"/>
                <w:lang w:val="uk-UA"/>
              </w:rPr>
              <w:t>2000152FL-L1BK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A193A0" w:rsidR="00B04CA7" w:rsidRPr="00120789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EC3B6C6" w:rsidR="00B04CA7" w:rsidRPr="00BC7F3E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2BA3888" w:rsidR="00B04CA7" w:rsidRPr="00EA7F83" w:rsidRDefault="00BC7F3E" w:rsidP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CCB31F7" w:rsidR="00B04CA7" w:rsidRPr="00507AD4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9C697A5" w:rsidR="00B04CA7" w:rsidRPr="006856EB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A60B962" w:rsidR="00B04CA7" w:rsidRPr="00C20B25" w:rsidRDefault="00BC7F3E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605A6DF" w:rsidR="00B04CA7" w:rsidRPr="00C20B25" w:rsidRDefault="00BC7F3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85D5314" w:rsidR="00B04CA7" w:rsidRPr="00507AD4" w:rsidRDefault="00BC7F3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C894C0D" w:rsidR="00B04CA7" w:rsidRPr="00507AD4" w:rsidRDefault="00B04CA7" w:rsidP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C7F3E">
              <w:rPr>
                <w:sz w:val="22"/>
                <w:szCs w:val="22"/>
                <w:lang w:val="uk-UA"/>
              </w:rPr>
              <w:t>4301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404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6906986" w:rsidR="00B04CA7" w:rsidRPr="00251E05" w:rsidRDefault="00251E05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777AE49" w:rsidR="00B04CA7" w:rsidRPr="00251E05" w:rsidRDefault="00251E0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FB9E0B6" w:rsidR="00B04CA7" w:rsidRPr="00507AD4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A8A7D9B" w:rsidR="00B04CA7" w:rsidRPr="00547635" w:rsidRDefault="00477BF8" w:rsidP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C7F3E">
              <w:rPr>
                <w:sz w:val="22"/>
                <w:szCs w:val="22"/>
                <w:lang w:val="uk-UA"/>
              </w:rPr>
              <w:t>8251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AEE63AF" w:rsidR="00B04CA7" w:rsidRPr="006856EB" w:rsidRDefault="00BC7F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18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1E05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C7F3E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DE44C-1435-4407-BD90-AE261F93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212</cp:revision>
  <dcterms:created xsi:type="dcterms:W3CDTF">2025-04-01T11:00:00Z</dcterms:created>
  <dcterms:modified xsi:type="dcterms:W3CDTF">2026-05-07T14:37:00Z</dcterms:modified>
</cp:coreProperties>
</file>