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D69E08D" w:rsidR="00B04CA7" w:rsidRPr="00FA2393" w:rsidRDefault="008D08FD" w:rsidP="002669A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2669AF" w:rsidRPr="002669AF">
              <w:rPr>
                <w:b/>
                <w:lang w:val="uk-UA"/>
              </w:rPr>
              <w:t>6000572WL-L6B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51E9B7E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D122426" w:rsidR="00B04CA7" w:rsidRPr="002669AF" w:rsidRDefault="002669AF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F6B23D5" w:rsidR="00B04CA7" w:rsidRPr="00756E89" w:rsidRDefault="002669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722214" w:rsidR="00B04CA7" w:rsidRPr="00F11138" w:rsidRDefault="002669AF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1B1587"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AB38F6E" w:rsidR="00B04CA7" w:rsidRPr="00233653" w:rsidRDefault="002669AF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B2A4DAD" w:rsidR="00B04CA7" w:rsidRPr="00875003" w:rsidRDefault="002669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C3B9A68" w:rsidR="00B04CA7" w:rsidRPr="00875003" w:rsidRDefault="002669AF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173D6D8" w:rsidR="00B04CA7" w:rsidRPr="00875003" w:rsidRDefault="002669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C2B0A4B" w:rsidR="00B04CA7" w:rsidRPr="00875003" w:rsidRDefault="002669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CEF743D" w:rsidR="00B04CA7" w:rsidRPr="002669AF" w:rsidRDefault="00B04CA7" w:rsidP="002669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669AF">
              <w:rPr>
                <w:sz w:val="22"/>
                <w:szCs w:val="22"/>
                <w:lang w:val="en-US"/>
              </w:rPr>
              <w:t>4366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669AF">
              <w:rPr>
                <w:sz w:val="22"/>
                <w:szCs w:val="22"/>
                <w:lang w:val="en-US"/>
              </w:rPr>
              <w:t>4043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371F942" w:rsidR="00B04CA7" w:rsidRPr="00895C06" w:rsidRDefault="00895C0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444FA22" w:rsidR="00B04CA7" w:rsidRPr="00895C06" w:rsidRDefault="00895C0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5484679" w:rsidR="00B04CA7" w:rsidRPr="00B402EC" w:rsidRDefault="002669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5DEC6E5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2669A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1F32925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875003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20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95C0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FBE7D-AC80-47A6-9831-40D3EF56A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187</cp:revision>
  <dcterms:created xsi:type="dcterms:W3CDTF">2025-04-01T11:00:00Z</dcterms:created>
  <dcterms:modified xsi:type="dcterms:W3CDTF">2026-04-01T11:58:00Z</dcterms:modified>
</cp:coreProperties>
</file>